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12F1" w14:textId="30766102" w:rsidR="0005403B" w:rsidRDefault="008137F6" w:rsidP="00A67C1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PRSEF</w:t>
      </w:r>
      <w:r w:rsidR="0005403B" w:rsidRPr="00F23CDC">
        <w:rPr>
          <w:rFonts w:asciiTheme="minorHAnsi" w:hAnsiTheme="minorHAnsi" w:cstheme="minorHAnsi"/>
          <w:b/>
          <w:szCs w:val="20"/>
        </w:rPr>
        <w:t xml:space="preserve"> Research Plan</w:t>
      </w:r>
    </w:p>
    <w:p w14:paraId="48744F1C" w14:textId="1D208CD0" w:rsidR="001B6E60" w:rsidRDefault="001B6E60" w:rsidP="00A67C1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202</w:t>
      </w:r>
      <w:r w:rsidR="00B60564">
        <w:rPr>
          <w:rFonts w:asciiTheme="minorHAnsi" w:hAnsiTheme="minorHAnsi" w:cstheme="minorHAnsi"/>
          <w:b/>
          <w:szCs w:val="20"/>
        </w:rPr>
        <w:t>2</w:t>
      </w:r>
      <w:r>
        <w:rPr>
          <w:rFonts w:asciiTheme="minorHAnsi" w:hAnsiTheme="minorHAnsi" w:cstheme="minorHAnsi"/>
          <w:b/>
          <w:szCs w:val="20"/>
        </w:rPr>
        <w:t>-202</w:t>
      </w:r>
      <w:r w:rsidR="00B60564">
        <w:rPr>
          <w:rFonts w:asciiTheme="minorHAnsi" w:hAnsiTheme="minorHAnsi" w:cstheme="minorHAnsi"/>
          <w:b/>
          <w:szCs w:val="20"/>
        </w:rPr>
        <w:t>3</w:t>
      </w:r>
    </w:p>
    <w:p w14:paraId="0D0DAF4A" w14:textId="73B1D9F6" w:rsidR="00453AD0" w:rsidRDefault="00453AD0" w:rsidP="00A67C11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Engineering Projects</w:t>
      </w:r>
    </w:p>
    <w:p w14:paraId="397F2561" w14:textId="77777777" w:rsidR="00F23CDC" w:rsidRPr="00F23CDC" w:rsidRDefault="00F23CDC" w:rsidP="00A67C1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77112F2" w14:textId="03930696" w:rsidR="0005403B" w:rsidRDefault="00D055F6">
      <w:pPr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 xml:space="preserve">All projects </w:t>
      </w:r>
      <w:r w:rsidR="00F23CDC">
        <w:rPr>
          <w:rFonts w:asciiTheme="minorHAnsi" w:hAnsiTheme="minorHAnsi" w:cstheme="minorHAnsi"/>
          <w:sz w:val="20"/>
          <w:szCs w:val="20"/>
        </w:rPr>
        <w:t xml:space="preserve">must have a Research Plan </w:t>
      </w:r>
      <w:r w:rsidR="00F23CDC">
        <w:rPr>
          <w:rFonts w:asciiTheme="minorHAnsi" w:hAnsiTheme="minorHAnsi" w:cstheme="minorHAnsi"/>
          <w:b/>
          <w:sz w:val="20"/>
          <w:szCs w:val="20"/>
        </w:rPr>
        <w:t>written prior to experimentation</w:t>
      </w:r>
      <w:r w:rsidR="006F4046">
        <w:rPr>
          <w:rFonts w:asciiTheme="minorHAnsi" w:hAnsiTheme="minorHAnsi" w:cstheme="minorHAnsi"/>
          <w:sz w:val="20"/>
          <w:szCs w:val="20"/>
        </w:rPr>
        <w:t xml:space="preserve"> following the instructions below to detail the rationale, research question(s), methodology and risk assessment of the proposed research.</w:t>
      </w:r>
    </w:p>
    <w:p w14:paraId="02CFF2EB" w14:textId="1805821D" w:rsidR="00631B8F" w:rsidRPr="000A31D5" w:rsidRDefault="00631B8F" w:rsidP="00631B8F">
      <w:pPr>
        <w:rPr>
          <w:rFonts w:asciiTheme="minorHAnsi" w:hAnsiTheme="minorHAnsi" w:cstheme="minorHAnsi"/>
          <w:b/>
          <w:sz w:val="18"/>
          <w:szCs w:val="20"/>
        </w:rPr>
      </w:pPr>
      <w:r w:rsidRPr="000A31D5">
        <w:rPr>
          <w:rFonts w:asciiTheme="minorHAnsi" w:hAnsiTheme="minorHAnsi" w:cstheme="minorHAnsi"/>
          <w:b/>
          <w:sz w:val="20"/>
          <w:szCs w:val="20"/>
        </w:rPr>
        <w:t>(Research Plan/Project Summary Instructions, ISEF Rules and Guidelines, page 3</w:t>
      </w:r>
      <w:r w:rsidR="00661644">
        <w:rPr>
          <w:rFonts w:asciiTheme="minorHAnsi" w:hAnsiTheme="minorHAnsi" w:cstheme="minorHAnsi"/>
          <w:b/>
          <w:sz w:val="20"/>
          <w:szCs w:val="20"/>
        </w:rPr>
        <w:t>3</w:t>
      </w:r>
      <w:r w:rsidRPr="000A31D5">
        <w:rPr>
          <w:rFonts w:asciiTheme="minorHAnsi" w:hAnsiTheme="minorHAnsi" w:cstheme="minorHAnsi"/>
          <w:sz w:val="20"/>
          <w:szCs w:val="20"/>
        </w:rPr>
        <w:t xml:space="preserve">). </w:t>
      </w:r>
      <w:r w:rsidRPr="000A31D5">
        <w:rPr>
          <w:rFonts w:asciiTheme="minorHAnsi" w:hAnsiTheme="minorHAnsi" w:cstheme="minorHAnsi"/>
          <w:sz w:val="18"/>
          <w:szCs w:val="20"/>
        </w:rPr>
        <w:t xml:space="preserve"> </w:t>
      </w:r>
    </w:p>
    <w:p w14:paraId="3A705740" w14:textId="77777777" w:rsidR="00631B8F" w:rsidRPr="006F4046" w:rsidRDefault="00631B8F">
      <w:pPr>
        <w:rPr>
          <w:rFonts w:asciiTheme="minorHAnsi" w:hAnsiTheme="minorHAnsi" w:cstheme="minorHAnsi"/>
          <w:sz w:val="20"/>
          <w:szCs w:val="20"/>
        </w:rPr>
      </w:pPr>
    </w:p>
    <w:p w14:paraId="7E972AB3" w14:textId="77777777" w:rsidR="00914649" w:rsidRPr="00F23CDC" w:rsidRDefault="0091464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9"/>
      </w:tblGrid>
      <w:tr w:rsidR="003D3D50" w:rsidRPr="00F23CDC" w14:paraId="5A0D4F80" w14:textId="77777777" w:rsidTr="00ED59EE">
        <w:trPr>
          <w:trHeight w:val="340"/>
        </w:trPr>
        <w:tc>
          <w:tcPr>
            <w:tcW w:w="8649" w:type="dxa"/>
          </w:tcPr>
          <w:p w14:paraId="0A117049" w14:textId="6EAB4138" w:rsidR="003D3D50" w:rsidRPr="00F23CDC" w:rsidRDefault="001723A7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534490">
              <w:rPr>
                <w:rFonts w:asciiTheme="minorHAnsi" w:hAnsiTheme="minorHAnsi" w:cstheme="minorHAnsi"/>
                <w:sz w:val="20"/>
                <w:szCs w:val="20"/>
              </w:rPr>
              <w:t>Title of Project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9570E" w:rsidRPr="00F23CDC" w14:paraId="4D1C1520" w14:textId="77777777" w:rsidTr="00ED59EE">
        <w:trPr>
          <w:trHeight w:val="340"/>
        </w:trPr>
        <w:tc>
          <w:tcPr>
            <w:tcW w:w="8649" w:type="dxa"/>
          </w:tcPr>
          <w:p w14:paraId="7D51FB21" w14:textId="2899EFCB" w:rsidR="00C9570E" w:rsidRPr="00F23CDC" w:rsidRDefault="00C9570E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42E59" w:rsidRPr="00F23CDC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  <w:r w:rsidR="006026B4"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9570E" w:rsidRPr="00F23CDC" w14:paraId="03B7F0B2" w14:textId="77777777" w:rsidTr="00ED59EE">
        <w:trPr>
          <w:trHeight w:val="340"/>
        </w:trPr>
        <w:tc>
          <w:tcPr>
            <w:tcW w:w="8649" w:type="dxa"/>
          </w:tcPr>
          <w:p w14:paraId="49635B72" w14:textId="1BD616B1" w:rsidR="00C9570E" w:rsidRPr="00F23CDC" w:rsidRDefault="00C9570E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61540" w:rsidRPr="00F23CDC"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  <w:r w:rsidR="006026B4"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41771"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9570E" w:rsidRPr="00F23CDC" w14:paraId="17B74CB4" w14:textId="77777777" w:rsidTr="00ED59EE">
        <w:trPr>
          <w:trHeight w:val="340"/>
        </w:trPr>
        <w:tc>
          <w:tcPr>
            <w:tcW w:w="8649" w:type="dxa"/>
          </w:tcPr>
          <w:p w14:paraId="42998CB1" w14:textId="2A01427F" w:rsidR="00C9570E" w:rsidRPr="00F23CDC" w:rsidRDefault="00C9570E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61540" w:rsidRPr="00F23CDC">
              <w:rPr>
                <w:rFonts w:asciiTheme="minorHAnsi" w:hAnsiTheme="minorHAnsi" w:cstheme="minorHAnsi"/>
                <w:sz w:val="20"/>
                <w:szCs w:val="20"/>
              </w:rPr>
              <w:t>Category</w:t>
            </w:r>
            <w:r w:rsidR="00241771"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26B4"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241771"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9570E" w:rsidRPr="00F23CDC" w14:paraId="01BEC2FB" w14:textId="77777777" w:rsidTr="00ED59EE">
        <w:trPr>
          <w:trHeight w:val="340"/>
        </w:trPr>
        <w:tc>
          <w:tcPr>
            <w:tcW w:w="8649" w:type="dxa"/>
          </w:tcPr>
          <w:p w14:paraId="6E06462B" w14:textId="16A0E717" w:rsidR="00C9570E" w:rsidRPr="00F23CDC" w:rsidRDefault="00C9570E" w:rsidP="0006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61540" w:rsidRPr="00F23CDC">
              <w:rPr>
                <w:rFonts w:asciiTheme="minorHAnsi" w:hAnsiTheme="minorHAnsi" w:cstheme="minorHAnsi"/>
                <w:sz w:val="20"/>
                <w:szCs w:val="20"/>
              </w:rPr>
              <w:t>Teacher</w:t>
            </w:r>
            <w:r w:rsidR="006026B4"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241771" w:rsidRPr="00F23CD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77112FB" w14:textId="77777777" w:rsidR="00895106" w:rsidRPr="00F23CDC" w:rsidRDefault="00895106" w:rsidP="00B0194D">
      <w:pPr>
        <w:rPr>
          <w:rFonts w:asciiTheme="minorHAnsi" w:hAnsiTheme="minorHAnsi" w:cstheme="minorHAnsi"/>
          <w:sz w:val="20"/>
          <w:szCs w:val="20"/>
        </w:rPr>
      </w:pPr>
    </w:p>
    <w:p w14:paraId="777112FC" w14:textId="3DF195A9" w:rsidR="00B0194D" w:rsidRPr="00862A8A" w:rsidRDefault="00B0194D" w:rsidP="00B0194D">
      <w:pPr>
        <w:rPr>
          <w:rFonts w:asciiTheme="minorHAnsi" w:hAnsiTheme="minorHAnsi" w:cstheme="minorHAnsi"/>
          <w:b/>
          <w:sz w:val="22"/>
          <w:szCs w:val="20"/>
        </w:rPr>
      </w:pPr>
      <w:r w:rsidRPr="00862A8A">
        <w:rPr>
          <w:rFonts w:asciiTheme="minorHAnsi" w:hAnsiTheme="minorHAnsi" w:cstheme="minorHAnsi"/>
          <w:b/>
          <w:sz w:val="22"/>
          <w:szCs w:val="20"/>
        </w:rPr>
        <w:t>Question or Problem being addressed</w:t>
      </w:r>
      <w:r w:rsidR="007468EF" w:rsidRPr="00862A8A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F23CDC" w14:paraId="777112FE" w14:textId="77777777" w:rsidTr="00B0194D">
        <w:trPr>
          <w:trHeight w:val="544"/>
        </w:trPr>
        <w:tc>
          <w:tcPr>
            <w:tcW w:w="8640" w:type="dxa"/>
          </w:tcPr>
          <w:p w14:paraId="296A24F6" w14:textId="77777777" w:rsidR="00B0194D" w:rsidRDefault="00C9570E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  <w:p w14:paraId="1897B4AE" w14:textId="77777777" w:rsidR="001358E9" w:rsidRDefault="001358E9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7112FD" w14:textId="6818C057" w:rsidR="001358E9" w:rsidRPr="00F23CDC" w:rsidRDefault="001358E9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7112FF" w14:textId="603E6527" w:rsidR="00B0194D" w:rsidRPr="00F23CDC" w:rsidRDefault="00B0194D" w:rsidP="00B0194D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9DFC8F3" w14:textId="77777777" w:rsidR="001C13D2" w:rsidRPr="00862A8A" w:rsidRDefault="001C13D2" w:rsidP="001C13D2">
      <w:pPr>
        <w:rPr>
          <w:rFonts w:asciiTheme="minorHAnsi" w:hAnsiTheme="minorHAnsi" w:cstheme="minorHAnsi"/>
          <w:b/>
          <w:sz w:val="22"/>
          <w:szCs w:val="20"/>
        </w:rPr>
      </w:pPr>
      <w:r w:rsidRPr="00862A8A">
        <w:rPr>
          <w:rFonts w:asciiTheme="minorHAnsi" w:hAnsiTheme="minorHAnsi" w:cstheme="minorHAnsi"/>
          <w:b/>
          <w:sz w:val="22"/>
          <w:szCs w:val="20"/>
        </w:rPr>
        <w:t>Rationale</w:t>
      </w:r>
    </w:p>
    <w:p w14:paraId="792D00B8" w14:textId="77777777" w:rsidR="001C13D2" w:rsidRPr="00F23CDC" w:rsidRDefault="001C13D2" w:rsidP="001C13D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>Brief synopsis of the background that supports your research problem and explain why this research is important scientifically and if applicable, explain any societal impact of your research.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1C13D2" w:rsidRPr="00F23CDC" w14:paraId="5A71D66F" w14:textId="77777777" w:rsidTr="00ED59EE">
        <w:trPr>
          <w:trHeight w:val="544"/>
        </w:trPr>
        <w:tc>
          <w:tcPr>
            <w:tcW w:w="8640" w:type="dxa"/>
          </w:tcPr>
          <w:p w14:paraId="5B4508A9" w14:textId="77777777" w:rsidR="001358E9" w:rsidRDefault="00C9570E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  <w:p w14:paraId="3EBCC26E" w14:textId="77777777" w:rsidR="001358E9" w:rsidRDefault="001358E9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818901" w14:textId="026A2FE9" w:rsidR="001C13D2" w:rsidRPr="00F23CDC" w:rsidRDefault="00C9570E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</w:tc>
      </w:tr>
    </w:tbl>
    <w:p w14:paraId="54BB60E8" w14:textId="77777777" w:rsidR="001C13D2" w:rsidRPr="00F23CDC" w:rsidRDefault="001C13D2" w:rsidP="00B0194D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7711300" w14:textId="253BDF00" w:rsidR="00B0194D" w:rsidRPr="00862A8A" w:rsidRDefault="00B0194D" w:rsidP="00B0194D">
      <w:pPr>
        <w:rPr>
          <w:rFonts w:asciiTheme="minorHAnsi" w:hAnsiTheme="minorHAnsi" w:cstheme="minorHAnsi"/>
          <w:b/>
          <w:sz w:val="22"/>
          <w:szCs w:val="20"/>
        </w:rPr>
      </w:pPr>
      <w:r w:rsidRPr="00862A8A">
        <w:rPr>
          <w:rFonts w:asciiTheme="minorHAnsi" w:hAnsiTheme="minorHAnsi" w:cstheme="minorHAnsi"/>
          <w:b/>
          <w:sz w:val="22"/>
          <w:szCs w:val="20"/>
        </w:rPr>
        <w:t>Engineering Goals</w:t>
      </w:r>
      <w:r w:rsidR="001C13D2" w:rsidRPr="00862A8A">
        <w:rPr>
          <w:rFonts w:asciiTheme="minorHAnsi" w:hAnsiTheme="minorHAnsi" w:cstheme="minorHAnsi"/>
          <w:b/>
          <w:sz w:val="22"/>
          <w:szCs w:val="20"/>
        </w:rPr>
        <w:t>/Expected Outcomes</w:t>
      </w:r>
    </w:p>
    <w:p w14:paraId="789719BD" w14:textId="7B02CBC4" w:rsidR="00F23D85" w:rsidRPr="00F23CDC" w:rsidRDefault="00636611" w:rsidP="00B0194D">
      <w:pPr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>How is this based on the rationale described above?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F23CDC" w14:paraId="77711302" w14:textId="77777777" w:rsidTr="00DB7A7C">
        <w:trPr>
          <w:trHeight w:val="544"/>
        </w:trPr>
        <w:tc>
          <w:tcPr>
            <w:tcW w:w="8640" w:type="dxa"/>
          </w:tcPr>
          <w:p w14:paraId="01A42D6D" w14:textId="77777777" w:rsidR="001358E9" w:rsidRDefault="00C9570E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  <w:p w14:paraId="55FE257B" w14:textId="77777777" w:rsidR="001358E9" w:rsidRDefault="001358E9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AC3676" w14:textId="77777777" w:rsidR="009666AA" w:rsidRDefault="00C9570E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  <w:p w14:paraId="77711301" w14:textId="4B9C0658" w:rsidR="00B902BA" w:rsidRPr="00F23CDC" w:rsidRDefault="00B902BA" w:rsidP="0024177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711303" w14:textId="77777777" w:rsidR="00B0194D" w:rsidRPr="00F23CDC" w:rsidRDefault="00B0194D" w:rsidP="00B0194D">
      <w:pPr>
        <w:rPr>
          <w:rFonts w:asciiTheme="minorHAnsi" w:hAnsiTheme="minorHAnsi" w:cstheme="minorHAnsi"/>
          <w:sz w:val="20"/>
          <w:szCs w:val="20"/>
        </w:rPr>
      </w:pPr>
    </w:p>
    <w:p w14:paraId="77711309" w14:textId="77777777" w:rsidR="00BB3979" w:rsidRPr="00862A8A" w:rsidRDefault="0019404C" w:rsidP="00BB3979">
      <w:pPr>
        <w:rPr>
          <w:rFonts w:asciiTheme="minorHAnsi" w:hAnsiTheme="minorHAnsi" w:cstheme="minorHAnsi"/>
          <w:b/>
          <w:sz w:val="22"/>
          <w:szCs w:val="20"/>
        </w:rPr>
      </w:pPr>
      <w:r w:rsidRPr="00862A8A">
        <w:rPr>
          <w:rFonts w:asciiTheme="minorHAnsi" w:hAnsiTheme="minorHAnsi" w:cstheme="minorHAnsi"/>
          <w:b/>
          <w:sz w:val="22"/>
          <w:szCs w:val="20"/>
        </w:rPr>
        <w:t>Materials List</w:t>
      </w:r>
    </w:p>
    <w:p w14:paraId="7771130A" w14:textId="77777777" w:rsidR="0019404C" w:rsidRPr="00F23CDC" w:rsidRDefault="0019404C" w:rsidP="00BB3979">
      <w:pPr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>List of all items used in research.  Make sure to include concentrations of all chemicals, source and amount of all living organisms, and all equipment used.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B3979" w:rsidRPr="00F23CDC" w14:paraId="7771130C" w14:textId="77777777" w:rsidTr="00ED59EE">
        <w:trPr>
          <w:trHeight w:val="544"/>
        </w:trPr>
        <w:tc>
          <w:tcPr>
            <w:tcW w:w="8640" w:type="dxa"/>
          </w:tcPr>
          <w:p w14:paraId="2D4A906F" w14:textId="77777777" w:rsidR="00C67E31" w:rsidRDefault="00C9570E" w:rsidP="00447F6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  <w:p w14:paraId="5F238EEA" w14:textId="77777777" w:rsidR="00C67E31" w:rsidRDefault="00C67E31" w:rsidP="001358E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E02E3C" w14:textId="77777777" w:rsidR="001358E9" w:rsidRDefault="001358E9" w:rsidP="001358E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71130B" w14:textId="0EFB4058" w:rsidR="00BB3979" w:rsidRPr="00F23CDC" w:rsidRDefault="00C9570E" w:rsidP="001358E9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</w:tc>
      </w:tr>
    </w:tbl>
    <w:p w14:paraId="7771130D" w14:textId="77777777" w:rsidR="003C7A33" w:rsidRPr="00F23CDC" w:rsidRDefault="003C7A33" w:rsidP="003D2A37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2D262D7" w14:textId="151F6CDF" w:rsidR="00862A8A" w:rsidRDefault="00483137" w:rsidP="00081539">
      <w:pPr>
        <w:rPr>
          <w:rFonts w:asciiTheme="minorHAnsi" w:hAnsiTheme="minorHAnsi" w:cstheme="minorHAnsi"/>
          <w:b/>
          <w:sz w:val="22"/>
          <w:szCs w:val="20"/>
        </w:rPr>
      </w:pPr>
      <w:r w:rsidRPr="00862A8A">
        <w:rPr>
          <w:rFonts w:asciiTheme="minorHAnsi" w:hAnsiTheme="minorHAnsi" w:cstheme="minorHAnsi"/>
          <w:b/>
          <w:sz w:val="22"/>
          <w:szCs w:val="20"/>
        </w:rPr>
        <w:t>Procedures</w:t>
      </w:r>
    </w:p>
    <w:p w14:paraId="32BBC80E" w14:textId="55184C42" w:rsidR="00AD0799" w:rsidRDefault="00AD0799" w:rsidP="00AD07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Numbered step by step</w:t>
      </w:r>
      <w:r w:rsidRPr="00F23CDC">
        <w:rPr>
          <w:rFonts w:asciiTheme="minorHAnsi" w:hAnsiTheme="minorHAnsi" w:cstheme="minorHAnsi"/>
          <w:sz w:val="20"/>
          <w:szCs w:val="20"/>
        </w:rPr>
        <w:t xml:space="preserve"> detail of procedures and </w:t>
      </w:r>
      <w:r w:rsidR="004F679F">
        <w:rPr>
          <w:rFonts w:asciiTheme="minorHAnsi" w:hAnsiTheme="minorHAnsi" w:cstheme="minorHAnsi"/>
          <w:sz w:val="20"/>
          <w:szCs w:val="20"/>
        </w:rPr>
        <w:t>engineering</w:t>
      </w:r>
      <w:r w:rsidRPr="00F23CDC">
        <w:rPr>
          <w:rFonts w:asciiTheme="minorHAnsi" w:hAnsiTheme="minorHAnsi" w:cstheme="minorHAnsi"/>
          <w:sz w:val="20"/>
          <w:szCs w:val="20"/>
        </w:rPr>
        <w:t xml:space="preserve"> design to be used for data collection</w:t>
      </w:r>
      <w:r>
        <w:rPr>
          <w:rFonts w:asciiTheme="minorHAnsi" w:hAnsiTheme="minorHAnsi" w:cstheme="minorHAnsi"/>
          <w:sz w:val="20"/>
          <w:szCs w:val="20"/>
        </w:rPr>
        <w:t xml:space="preserve"> including proper disposal if needed.  See </w:t>
      </w:r>
      <w:r w:rsidR="00453AD0">
        <w:rPr>
          <w:rFonts w:asciiTheme="minorHAnsi" w:hAnsiTheme="minorHAnsi" w:cstheme="minorHAnsi"/>
          <w:sz w:val="20"/>
          <w:szCs w:val="20"/>
        </w:rPr>
        <w:t>guide below to determine if you need additional approvals.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A4EBD">
        <w:rPr>
          <w:rFonts w:asciiTheme="minorHAnsi" w:hAnsiTheme="minorHAnsi" w:cstheme="minorHAnsi"/>
          <w:sz w:val="20"/>
          <w:szCs w:val="20"/>
        </w:rPr>
        <w:t xml:space="preserve">Keep in mind that if you use someone besides yourself to test </w:t>
      </w:r>
      <w:r w:rsidR="00DA5FF7">
        <w:rPr>
          <w:rFonts w:asciiTheme="minorHAnsi" w:hAnsiTheme="minorHAnsi" w:cstheme="minorHAnsi"/>
          <w:sz w:val="20"/>
          <w:szCs w:val="20"/>
        </w:rPr>
        <w:t xml:space="preserve">your </w:t>
      </w:r>
      <w:r w:rsidR="002A4EBD">
        <w:rPr>
          <w:rFonts w:asciiTheme="minorHAnsi" w:hAnsiTheme="minorHAnsi" w:cstheme="minorHAnsi"/>
          <w:sz w:val="20"/>
          <w:szCs w:val="20"/>
        </w:rPr>
        <w:t>product</w:t>
      </w:r>
      <w:r w:rsidR="008137F6">
        <w:rPr>
          <w:rFonts w:asciiTheme="minorHAnsi" w:hAnsiTheme="minorHAnsi" w:cstheme="minorHAnsi"/>
          <w:sz w:val="20"/>
          <w:szCs w:val="20"/>
        </w:rPr>
        <w:t xml:space="preserve">, you will need human subject forms. </w:t>
      </w:r>
      <w:r w:rsidR="00453AD0">
        <w:rPr>
          <w:rFonts w:asciiTheme="minorHAnsi" w:hAnsiTheme="minorHAnsi" w:cstheme="minorHAnsi"/>
          <w:sz w:val="20"/>
          <w:szCs w:val="20"/>
        </w:rPr>
        <w:t>Refer to ISEF rules and guidelines for further instructions.</w:t>
      </w:r>
    </w:p>
    <w:p w14:paraId="71A06E7E" w14:textId="4EDECDE9" w:rsidR="00AD0799" w:rsidRDefault="00AD0799" w:rsidP="00081539">
      <w:pPr>
        <w:rPr>
          <w:rFonts w:asciiTheme="minorHAnsi" w:hAnsiTheme="minorHAnsi" w:cstheme="minorHAnsi"/>
          <w:b/>
          <w:sz w:val="22"/>
          <w:szCs w:val="20"/>
        </w:rPr>
      </w:pPr>
    </w:p>
    <w:p w14:paraId="2036991C" w14:textId="34BFF549" w:rsidR="00453AD0" w:rsidRDefault="009A2112" w:rsidP="00081539">
      <w:pPr>
        <w:rPr>
          <w:rFonts w:asciiTheme="minorHAnsi" w:hAnsiTheme="minorHAnsi" w:cstheme="minorHAnsi"/>
          <w:b/>
          <w:sz w:val="22"/>
          <w:szCs w:val="20"/>
        </w:rPr>
      </w:pPr>
      <w:r>
        <w:rPr>
          <w:noProof/>
        </w:rPr>
        <w:lastRenderedPageBreak/>
        <w:drawing>
          <wp:inline distT="0" distB="0" distL="0" distR="0" wp14:anchorId="4331BDCC" wp14:editId="7CC0F976">
            <wp:extent cx="5547632" cy="4293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7738" cy="432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11322" w14:textId="77777777" w:rsidR="005B69E3" w:rsidRPr="00F23CDC" w:rsidRDefault="005B69E3" w:rsidP="000A31D5">
      <w:pPr>
        <w:pStyle w:val="Default"/>
        <w:tabs>
          <w:tab w:val="left" w:pos="360"/>
        </w:tabs>
        <w:rPr>
          <w:rFonts w:asciiTheme="minorHAnsi" w:hAnsiTheme="minorHAnsi" w:cstheme="minorHAnsi"/>
          <w:sz w:val="20"/>
          <w:szCs w:val="20"/>
        </w:rPr>
      </w:pPr>
    </w:p>
    <w:p w14:paraId="2BABEC3E" w14:textId="77777777" w:rsidR="006147D8" w:rsidRPr="006147D8" w:rsidRDefault="006147D8" w:rsidP="00951C34">
      <w:pPr>
        <w:ind w:left="90"/>
        <w:rPr>
          <w:rFonts w:asciiTheme="minorHAnsi" w:hAnsiTheme="minorHAnsi" w:cstheme="minorHAnsi"/>
          <w:b/>
          <w:sz w:val="22"/>
          <w:szCs w:val="20"/>
        </w:rPr>
      </w:pPr>
      <w:r w:rsidRPr="006147D8">
        <w:rPr>
          <w:rFonts w:asciiTheme="minorHAnsi" w:hAnsiTheme="minorHAnsi" w:cstheme="minorHAnsi"/>
          <w:b/>
          <w:sz w:val="22"/>
          <w:szCs w:val="20"/>
        </w:rPr>
        <w:t>Step by Step Procedures</w:t>
      </w:r>
    </w:p>
    <w:p w14:paraId="77711324" w14:textId="4044D4FE" w:rsidR="005B69E3" w:rsidRPr="006147D8" w:rsidRDefault="00951C34" w:rsidP="00951C34">
      <w:pPr>
        <w:ind w:left="90"/>
        <w:rPr>
          <w:rFonts w:asciiTheme="minorHAnsi" w:hAnsiTheme="minorHAnsi" w:cstheme="minorHAnsi"/>
          <w:i/>
          <w:sz w:val="20"/>
          <w:szCs w:val="20"/>
        </w:rPr>
      </w:pPr>
      <w:r w:rsidRPr="006147D8">
        <w:rPr>
          <w:rFonts w:asciiTheme="minorHAnsi" w:hAnsiTheme="minorHAnsi" w:cstheme="minorHAnsi"/>
          <w:i/>
          <w:sz w:val="20"/>
          <w:szCs w:val="20"/>
        </w:rPr>
        <w:t>Make sure to clarify which procedures were completed by the researcher and which were completed by others.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F23CDC" w14:paraId="77711327" w14:textId="77777777" w:rsidTr="00DB7A7C">
        <w:trPr>
          <w:trHeight w:val="544"/>
        </w:trPr>
        <w:tc>
          <w:tcPr>
            <w:tcW w:w="8640" w:type="dxa"/>
          </w:tcPr>
          <w:p w14:paraId="77711326" w14:textId="6221C672" w:rsidR="003D2A37" w:rsidRPr="00BD7761" w:rsidRDefault="00C9570E" w:rsidP="00BD7761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t> </w:t>
            </w:r>
            <w:r w:rsidRPr="00F23CDC">
              <w:t> </w:t>
            </w:r>
            <w:r w:rsidRPr="00F23CDC">
              <w:t> </w:t>
            </w:r>
            <w:r w:rsidRPr="00F23CDC">
              <w:t> </w:t>
            </w:r>
          </w:p>
        </w:tc>
      </w:tr>
    </w:tbl>
    <w:p w14:paraId="27C33ACB" w14:textId="77777777" w:rsidR="00631B8F" w:rsidRDefault="00631B8F" w:rsidP="00636ACD">
      <w:pPr>
        <w:rPr>
          <w:rFonts w:asciiTheme="minorHAnsi" w:hAnsiTheme="minorHAnsi" w:cstheme="minorHAnsi"/>
          <w:b/>
          <w:sz w:val="22"/>
          <w:szCs w:val="20"/>
        </w:rPr>
      </w:pPr>
    </w:p>
    <w:p w14:paraId="77711328" w14:textId="247B42ED" w:rsidR="00636ACD" w:rsidRPr="00692276" w:rsidRDefault="00061115" w:rsidP="00636ACD">
      <w:pPr>
        <w:rPr>
          <w:rFonts w:asciiTheme="minorHAnsi" w:hAnsiTheme="minorHAnsi" w:cstheme="minorHAnsi"/>
          <w:b/>
          <w:sz w:val="22"/>
          <w:szCs w:val="20"/>
        </w:rPr>
      </w:pPr>
      <w:r w:rsidRPr="00692276">
        <w:rPr>
          <w:rFonts w:asciiTheme="minorHAnsi" w:hAnsiTheme="minorHAnsi" w:cstheme="minorHAnsi"/>
          <w:b/>
          <w:sz w:val="22"/>
          <w:szCs w:val="20"/>
        </w:rPr>
        <w:t>Risk and Safety</w:t>
      </w:r>
    </w:p>
    <w:p w14:paraId="162B7D0B" w14:textId="3DFBC526" w:rsidR="004728F1" w:rsidRPr="00F23CDC" w:rsidRDefault="00061115" w:rsidP="00061115">
      <w:pPr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> </w:t>
      </w:r>
      <w:r w:rsidR="00826F73">
        <w:rPr>
          <w:rFonts w:asciiTheme="minorHAnsi" w:hAnsiTheme="minorHAnsi" w:cstheme="minorHAnsi"/>
          <w:sz w:val="20"/>
          <w:szCs w:val="20"/>
        </w:rPr>
        <w:t xml:space="preserve">Identify any potential </w:t>
      </w:r>
      <w:r w:rsidR="00826F73" w:rsidRPr="00951C34">
        <w:rPr>
          <w:rFonts w:asciiTheme="minorHAnsi" w:hAnsiTheme="minorHAnsi" w:cstheme="minorHAnsi"/>
          <w:b/>
          <w:sz w:val="20"/>
          <w:szCs w:val="20"/>
        </w:rPr>
        <w:t>risks</w:t>
      </w:r>
      <w:r w:rsidR="00826F73">
        <w:rPr>
          <w:rFonts w:asciiTheme="minorHAnsi" w:hAnsiTheme="minorHAnsi" w:cstheme="minorHAnsi"/>
          <w:sz w:val="20"/>
          <w:szCs w:val="20"/>
        </w:rPr>
        <w:t xml:space="preserve"> and </w:t>
      </w:r>
      <w:r w:rsidR="00826F73" w:rsidRPr="00951C34">
        <w:rPr>
          <w:rFonts w:asciiTheme="minorHAnsi" w:hAnsiTheme="minorHAnsi" w:cstheme="minorHAnsi"/>
          <w:b/>
          <w:sz w:val="20"/>
          <w:szCs w:val="20"/>
        </w:rPr>
        <w:t>safety precautions</w:t>
      </w:r>
      <w:r w:rsidR="00826F73">
        <w:rPr>
          <w:rFonts w:asciiTheme="minorHAnsi" w:hAnsiTheme="minorHAnsi" w:cstheme="minorHAnsi"/>
          <w:sz w:val="20"/>
          <w:szCs w:val="20"/>
        </w:rPr>
        <w:t xml:space="preserve"> needed.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728F1" w:rsidRPr="00F23CDC" w14:paraId="5A7D2526" w14:textId="77777777" w:rsidTr="00B84685">
        <w:trPr>
          <w:trHeight w:val="544"/>
        </w:trPr>
        <w:tc>
          <w:tcPr>
            <w:tcW w:w="8640" w:type="dxa"/>
          </w:tcPr>
          <w:p w14:paraId="1D68D9ED" w14:textId="77777777" w:rsidR="004728F1" w:rsidRPr="00F23CDC" w:rsidRDefault="004728F1" w:rsidP="00B846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</w:tc>
      </w:tr>
    </w:tbl>
    <w:p w14:paraId="35B12649" w14:textId="6E30B3E0" w:rsidR="00061115" w:rsidRPr="00F23CDC" w:rsidRDefault="00061115" w:rsidP="00636ACD">
      <w:pPr>
        <w:rPr>
          <w:rFonts w:asciiTheme="minorHAnsi" w:hAnsiTheme="minorHAnsi" w:cstheme="minorHAnsi"/>
          <w:sz w:val="20"/>
          <w:szCs w:val="20"/>
        </w:rPr>
      </w:pPr>
    </w:p>
    <w:p w14:paraId="77711329" w14:textId="77777777" w:rsidR="005B69E3" w:rsidRPr="00692276" w:rsidRDefault="00483137" w:rsidP="00636ACD">
      <w:pPr>
        <w:rPr>
          <w:rFonts w:asciiTheme="minorHAnsi" w:hAnsiTheme="minorHAnsi" w:cstheme="minorHAnsi"/>
          <w:sz w:val="22"/>
          <w:szCs w:val="20"/>
        </w:rPr>
      </w:pPr>
      <w:r w:rsidRPr="00692276">
        <w:rPr>
          <w:rFonts w:asciiTheme="minorHAnsi" w:hAnsiTheme="minorHAnsi" w:cstheme="minorHAnsi"/>
          <w:b/>
          <w:sz w:val="22"/>
          <w:szCs w:val="20"/>
        </w:rPr>
        <w:t>Data Analysis</w:t>
      </w:r>
      <w:r w:rsidR="007468EF" w:rsidRPr="00692276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7771132A" w14:textId="7D72E865" w:rsidR="00483137" w:rsidRPr="00F23CDC" w:rsidRDefault="007468EF" w:rsidP="00636ACD">
      <w:pPr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color w:val="231F20"/>
          <w:sz w:val="20"/>
          <w:szCs w:val="20"/>
        </w:rPr>
        <w:t xml:space="preserve">Describe the </w:t>
      </w:r>
      <w:r w:rsidRPr="00E65FE7">
        <w:rPr>
          <w:rFonts w:asciiTheme="minorHAnsi" w:hAnsiTheme="minorHAnsi" w:cstheme="minorHAnsi"/>
          <w:b/>
          <w:color w:val="231F20"/>
          <w:sz w:val="20"/>
          <w:szCs w:val="20"/>
        </w:rPr>
        <w:t>procedures</w:t>
      </w:r>
      <w:r w:rsidRPr="00F23CDC">
        <w:rPr>
          <w:rFonts w:asciiTheme="minorHAnsi" w:hAnsiTheme="minorHAnsi" w:cstheme="minorHAnsi"/>
          <w:color w:val="231F20"/>
          <w:sz w:val="20"/>
          <w:szCs w:val="20"/>
        </w:rPr>
        <w:t xml:space="preserve"> you will use to </w:t>
      </w:r>
      <w:r w:rsidRPr="00F23CDC">
        <w:rPr>
          <w:rFonts w:asciiTheme="minorHAnsi" w:hAnsiTheme="minorHAnsi" w:cstheme="minorHAnsi"/>
          <w:b/>
          <w:color w:val="231F20"/>
          <w:sz w:val="20"/>
          <w:szCs w:val="20"/>
        </w:rPr>
        <w:t>analyze the data</w:t>
      </w:r>
      <w:r w:rsidRPr="00F23CDC">
        <w:rPr>
          <w:rFonts w:asciiTheme="minorHAnsi" w:hAnsiTheme="minorHAnsi" w:cstheme="minorHAnsi"/>
          <w:color w:val="231F20"/>
          <w:sz w:val="20"/>
          <w:szCs w:val="20"/>
        </w:rPr>
        <w:t xml:space="preserve"> that </w:t>
      </w:r>
      <w:r w:rsidR="00453AD0">
        <w:rPr>
          <w:rFonts w:asciiTheme="minorHAnsi" w:hAnsiTheme="minorHAnsi" w:cstheme="minorHAnsi"/>
          <w:color w:val="231F20"/>
          <w:sz w:val="20"/>
          <w:szCs w:val="20"/>
        </w:rPr>
        <w:t xml:space="preserve">determines if </w:t>
      </w:r>
      <w:r w:rsidRPr="00F23CDC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E65FE7">
        <w:rPr>
          <w:rFonts w:asciiTheme="minorHAnsi" w:hAnsiTheme="minorHAnsi" w:cstheme="minorHAnsi"/>
          <w:color w:val="231F20"/>
          <w:sz w:val="20"/>
          <w:szCs w:val="20"/>
        </w:rPr>
        <w:t>the</w:t>
      </w:r>
      <w:r w:rsidR="005B69E3" w:rsidRPr="00F23CDC">
        <w:rPr>
          <w:rFonts w:asciiTheme="minorHAnsi" w:hAnsiTheme="minorHAnsi" w:cstheme="minorHAnsi"/>
          <w:color w:val="231F20"/>
          <w:sz w:val="20"/>
          <w:szCs w:val="20"/>
        </w:rPr>
        <w:t xml:space="preserve"> engineering goals</w:t>
      </w:r>
      <w:r w:rsidR="00453AD0">
        <w:rPr>
          <w:rFonts w:asciiTheme="minorHAnsi" w:hAnsiTheme="minorHAnsi" w:cstheme="minorHAnsi"/>
          <w:color w:val="231F20"/>
          <w:sz w:val="20"/>
          <w:szCs w:val="20"/>
        </w:rPr>
        <w:t xml:space="preserve"> were met</w:t>
      </w:r>
      <w:r w:rsidR="005B69E3" w:rsidRPr="00F23CDC">
        <w:rPr>
          <w:rFonts w:asciiTheme="minorHAnsi" w:hAnsiTheme="minorHAnsi" w:cstheme="minorHAnsi"/>
          <w:color w:val="231F20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F23CDC" w14:paraId="7771132C" w14:textId="77777777" w:rsidTr="00DB7A7C">
        <w:trPr>
          <w:trHeight w:val="544"/>
        </w:trPr>
        <w:tc>
          <w:tcPr>
            <w:tcW w:w="8640" w:type="dxa"/>
          </w:tcPr>
          <w:p w14:paraId="7771132B" w14:textId="2D25DE0D" w:rsidR="00483137" w:rsidRPr="00F23CDC" w:rsidRDefault="00C9570E" w:rsidP="00811D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</w:tc>
      </w:tr>
    </w:tbl>
    <w:p w14:paraId="7771132D" w14:textId="77777777" w:rsidR="00483137" w:rsidRPr="00F23CDC" w:rsidRDefault="00483137" w:rsidP="00483137">
      <w:pPr>
        <w:rPr>
          <w:rFonts w:asciiTheme="minorHAnsi" w:hAnsiTheme="minorHAnsi" w:cstheme="minorHAnsi"/>
          <w:sz w:val="20"/>
          <w:szCs w:val="20"/>
        </w:rPr>
      </w:pPr>
    </w:p>
    <w:p w14:paraId="77711335" w14:textId="77777777" w:rsidR="005B69E3" w:rsidRPr="00692276" w:rsidRDefault="00483137" w:rsidP="007468E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0"/>
        </w:rPr>
      </w:pPr>
      <w:r w:rsidRPr="00692276">
        <w:rPr>
          <w:rFonts w:asciiTheme="minorHAnsi" w:hAnsiTheme="minorHAnsi" w:cstheme="minorHAnsi"/>
          <w:b/>
          <w:sz w:val="22"/>
          <w:szCs w:val="20"/>
        </w:rPr>
        <w:t>Bibliography</w:t>
      </w:r>
    </w:p>
    <w:p w14:paraId="77711336" w14:textId="77777777" w:rsidR="000008FC" w:rsidRPr="00F23CDC" w:rsidRDefault="007468EF" w:rsidP="007468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>List at least five (5) major references (e.g. science journal articles, books, internet sites) from your literature review.</w:t>
      </w:r>
      <w:r w:rsidR="00F92409" w:rsidRPr="00F23CDC">
        <w:rPr>
          <w:rFonts w:asciiTheme="minorHAnsi" w:hAnsiTheme="minorHAnsi" w:cstheme="minorHAnsi"/>
          <w:sz w:val="20"/>
          <w:szCs w:val="20"/>
        </w:rPr>
        <w:t xml:space="preserve"> Please use a </w:t>
      </w:r>
      <w:r w:rsidR="00F92409" w:rsidRPr="00F23CDC">
        <w:rPr>
          <w:rFonts w:asciiTheme="minorHAnsi" w:hAnsiTheme="minorHAnsi" w:cstheme="minorHAnsi"/>
          <w:b/>
          <w:sz w:val="20"/>
          <w:szCs w:val="20"/>
          <w:u w:val="single"/>
        </w:rPr>
        <w:t>variety of sources</w:t>
      </w:r>
      <w:r w:rsidR="00F92409" w:rsidRPr="00F23CDC">
        <w:rPr>
          <w:rFonts w:asciiTheme="minorHAnsi" w:hAnsiTheme="minorHAnsi" w:cstheme="minorHAnsi"/>
          <w:sz w:val="20"/>
          <w:szCs w:val="20"/>
        </w:rPr>
        <w:t xml:space="preserve">, five sources from the internet will not suffice. </w:t>
      </w:r>
      <w:r w:rsidRPr="00F23C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D43089" w14:textId="76987C4A" w:rsidR="00E651B4" w:rsidRDefault="00E651B4" w:rsidP="000008F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Must be in </w:t>
      </w:r>
      <w:r w:rsidRPr="00E651B4">
        <w:rPr>
          <w:rFonts w:asciiTheme="minorHAnsi" w:hAnsiTheme="minorHAnsi" w:cstheme="minorHAnsi"/>
          <w:b/>
          <w:bCs/>
          <w:sz w:val="20"/>
          <w:szCs w:val="20"/>
        </w:rPr>
        <w:t>MLA or APA</w:t>
      </w:r>
      <w:r>
        <w:rPr>
          <w:rFonts w:asciiTheme="minorHAnsi" w:hAnsiTheme="minorHAnsi" w:cstheme="minorHAnsi"/>
          <w:sz w:val="20"/>
          <w:szCs w:val="20"/>
        </w:rPr>
        <w:t xml:space="preserve"> format.</w:t>
      </w:r>
    </w:p>
    <w:p w14:paraId="77711337" w14:textId="1ADBBF47" w:rsidR="000008FC" w:rsidRPr="00F23CDC" w:rsidRDefault="007468EF" w:rsidP="00E651B4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 xml:space="preserve">If you plan to use </w:t>
      </w:r>
      <w:r w:rsidRPr="00F23CDC">
        <w:rPr>
          <w:rFonts w:asciiTheme="minorHAnsi" w:hAnsiTheme="minorHAnsi" w:cstheme="minorHAnsi"/>
          <w:b/>
          <w:sz w:val="20"/>
          <w:szCs w:val="20"/>
          <w:u w:val="single"/>
        </w:rPr>
        <w:t>vertebrate animals</w:t>
      </w:r>
      <w:r w:rsidRPr="00F23CDC">
        <w:rPr>
          <w:rFonts w:asciiTheme="minorHAnsi" w:hAnsiTheme="minorHAnsi" w:cstheme="minorHAnsi"/>
          <w:sz w:val="20"/>
          <w:szCs w:val="20"/>
        </w:rPr>
        <w:t xml:space="preserve">, one of these references must be an animal care reference.   </w:t>
      </w:r>
    </w:p>
    <w:p w14:paraId="77711338" w14:textId="77777777" w:rsidR="000008FC" w:rsidRPr="00F23CDC" w:rsidRDefault="007468EF" w:rsidP="000008FC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 xml:space="preserve">If you plan on using </w:t>
      </w:r>
      <w:r w:rsidRPr="00F23CDC">
        <w:rPr>
          <w:rFonts w:asciiTheme="minorHAnsi" w:hAnsiTheme="minorHAnsi" w:cstheme="minorHAnsi"/>
          <w:b/>
          <w:sz w:val="20"/>
          <w:szCs w:val="20"/>
          <w:u w:val="single"/>
        </w:rPr>
        <w:t>human subjects</w:t>
      </w:r>
      <w:r w:rsidRPr="00F23CDC">
        <w:rPr>
          <w:rFonts w:asciiTheme="minorHAnsi" w:hAnsiTheme="minorHAnsi" w:cstheme="minorHAnsi"/>
          <w:sz w:val="20"/>
          <w:szCs w:val="20"/>
        </w:rPr>
        <w:t xml:space="preserve">, one of these references must be from the listing of human subject reference in the ISEF </w:t>
      </w:r>
      <w:r w:rsidR="003579B3" w:rsidRPr="00F23CDC">
        <w:rPr>
          <w:rFonts w:asciiTheme="minorHAnsi" w:hAnsiTheme="minorHAnsi" w:cstheme="minorHAnsi"/>
          <w:sz w:val="20"/>
          <w:szCs w:val="20"/>
        </w:rPr>
        <w:t xml:space="preserve">Rules and </w:t>
      </w:r>
      <w:r w:rsidRPr="00F23CDC">
        <w:rPr>
          <w:rFonts w:asciiTheme="minorHAnsi" w:hAnsiTheme="minorHAnsi" w:cstheme="minorHAnsi"/>
          <w:sz w:val="20"/>
          <w:szCs w:val="20"/>
        </w:rPr>
        <w:t xml:space="preserve">Guidelines. </w:t>
      </w:r>
    </w:p>
    <w:p w14:paraId="77711339" w14:textId="77777777" w:rsidR="000008FC" w:rsidRPr="00F23CDC" w:rsidRDefault="000008FC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>Include MSDS</w:t>
      </w:r>
      <w:r w:rsidR="00BB26ED" w:rsidRPr="00F23CDC">
        <w:rPr>
          <w:rFonts w:asciiTheme="minorHAnsi" w:hAnsiTheme="minorHAnsi" w:cstheme="minorHAnsi"/>
          <w:sz w:val="20"/>
          <w:szCs w:val="20"/>
        </w:rPr>
        <w:t>/SDS</w:t>
      </w:r>
      <w:r w:rsidRPr="00F23CDC">
        <w:rPr>
          <w:rFonts w:asciiTheme="minorHAnsi" w:hAnsiTheme="minorHAnsi" w:cstheme="minorHAnsi"/>
          <w:sz w:val="20"/>
          <w:szCs w:val="20"/>
        </w:rPr>
        <w:t xml:space="preserve"> citation for all </w:t>
      </w:r>
      <w:r w:rsidRPr="00F23CDC">
        <w:rPr>
          <w:rFonts w:asciiTheme="minorHAnsi" w:hAnsiTheme="minorHAnsi" w:cstheme="minorHAnsi"/>
          <w:b/>
          <w:sz w:val="20"/>
          <w:szCs w:val="20"/>
          <w:u w:val="single"/>
        </w:rPr>
        <w:t>hazardous chemicals</w:t>
      </w:r>
      <w:r w:rsidRPr="00F23CDC">
        <w:rPr>
          <w:rFonts w:asciiTheme="minorHAnsi" w:hAnsiTheme="minorHAnsi" w:cstheme="minorHAnsi"/>
          <w:sz w:val="20"/>
          <w:szCs w:val="20"/>
        </w:rPr>
        <w:t xml:space="preserve"> used in experimentation.</w:t>
      </w:r>
    </w:p>
    <w:p w14:paraId="7771133A" w14:textId="2CE2D896" w:rsidR="000008FC" w:rsidRPr="00F23CDC" w:rsidRDefault="007468EF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lastRenderedPageBreak/>
        <w:t xml:space="preserve">If you plan on using </w:t>
      </w:r>
      <w:r w:rsidRPr="00F23CDC">
        <w:rPr>
          <w:rFonts w:asciiTheme="minorHAnsi" w:hAnsiTheme="minorHAnsi" w:cstheme="minorHAnsi"/>
          <w:b/>
          <w:sz w:val="20"/>
          <w:szCs w:val="20"/>
          <w:u w:val="single"/>
        </w:rPr>
        <w:t>PHBA</w:t>
      </w:r>
      <w:r w:rsidRPr="00F23CDC">
        <w:rPr>
          <w:rFonts w:asciiTheme="minorHAnsi" w:hAnsiTheme="minorHAnsi" w:cstheme="minorHAnsi"/>
          <w:sz w:val="20"/>
          <w:szCs w:val="20"/>
        </w:rPr>
        <w:t xml:space="preserve">s, one of the </w:t>
      </w:r>
      <w:r w:rsidR="00F21EB7" w:rsidRPr="00F23CDC">
        <w:rPr>
          <w:rFonts w:asciiTheme="minorHAnsi" w:hAnsiTheme="minorHAnsi" w:cstheme="minorHAnsi"/>
          <w:sz w:val="20"/>
          <w:szCs w:val="20"/>
        </w:rPr>
        <w:t>references</w:t>
      </w:r>
      <w:r w:rsidRPr="00F23CDC">
        <w:rPr>
          <w:rFonts w:asciiTheme="minorHAnsi" w:hAnsiTheme="minorHAnsi" w:cstheme="minorHAnsi"/>
          <w:sz w:val="20"/>
          <w:szCs w:val="20"/>
        </w:rPr>
        <w:t xml:space="preserve"> must include aseptic technique.</w:t>
      </w:r>
      <w:r w:rsidR="00F92409" w:rsidRPr="00F23CD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59BB362" w14:textId="10C123ED" w:rsidR="00970519" w:rsidRPr="00B23C85" w:rsidRDefault="00970519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highlight w:val="yellow"/>
        </w:rPr>
      </w:pPr>
      <w:r w:rsidRPr="00B23C85">
        <w:rPr>
          <w:rFonts w:asciiTheme="minorHAnsi" w:hAnsiTheme="minorHAnsi" w:cstheme="minorHAnsi"/>
          <w:sz w:val="20"/>
          <w:szCs w:val="20"/>
          <w:highlight w:val="yellow"/>
        </w:rPr>
        <w:t>Include ISEF rules book – pages that refer to your specific topic</w:t>
      </w:r>
      <w:r w:rsidR="00B67404" w:rsidRPr="00B23C85">
        <w:rPr>
          <w:rFonts w:asciiTheme="minorHAnsi" w:hAnsiTheme="minorHAnsi" w:cstheme="minorHAnsi"/>
          <w:sz w:val="20"/>
          <w:szCs w:val="20"/>
          <w:highlight w:val="yellow"/>
        </w:rPr>
        <w:t>.</w:t>
      </w:r>
    </w:p>
    <w:p w14:paraId="03CA644E" w14:textId="77777777" w:rsidR="001C13D2" w:rsidRPr="00F23CDC" w:rsidRDefault="001C13D2" w:rsidP="001C13D2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</w:p>
    <w:p w14:paraId="7771133B" w14:textId="7EA3A4B2" w:rsidR="003D2A37" w:rsidRPr="00F23CDC" w:rsidRDefault="00F92409" w:rsidP="000008F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F23CDC">
        <w:rPr>
          <w:rFonts w:asciiTheme="minorHAnsi" w:hAnsiTheme="minorHAnsi" w:cstheme="minorHAnsi"/>
          <w:sz w:val="20"/>
          <w:szCs w:val="20"/>
        </w:rPr>
        <w:t>List of possible references</w:t>
      </w:r>
      <w:r w:rsidR="002004F0" w:rsidRPr="00F23CDC">
        <w:rPr>
          <w:rFonts w:asciiTheme="minorHAnsi" w:hAnsiTheme="minorHAnsi" w:cstheme="minorHAnsi"/>
          <w:sz w:val="20"/>
          <w:szCs w:val="20"/>
        </w:rPr>
        <w:t>/resources</w:t>
      </w:r>
      <w:r w:rsidRPr="00F23CDC">
        <w:rPr>
          <w:rFonts w:asciiTheme="minorHAnsi" w:hAnsiTheme="minorHAnsi" w:cstheme="minorHAnsi"/>
          <w:sz w:val="20"/>
          <w:szCs w:val="20"/>
        </w:rPr>
        <w:t xml:space="preserve"> are included in the ISEF Rules and Guidelines, pages </w:t>
      </w:r>
      <w:r w:rsidR="001370E6" w:rsidRPr="00F23CDC">
        <w:rPr>
          <w:rFonts w:asciiTheme="minorHAnsi" w:hAnsiTheme="minorHAnsi" w:cstheme="minorHAnsi"/>
          <w:sz w:val="20"/>
          <w:szCs w:val="20"/>
        </w:rPr>
        <w:t>2</w:t>
      </w:r>
      <w:r w:rsidR="00661644">
        <w:rPr>
          <w:rFonts w:asciiTheme="minorHAnsi" w:hAnsiTheme="minorHAnsi" w:cstheme="minorHAnsi"/>
          <w:sz w:val="20"/>
          <w:szCs w:val="20"/>
        </w:rPr>
        <w:t>3</w:t>
      </w:r>
      <w:r w:rsidR="005B69E3" w:rsidRPr="00F23CDC">
        <w:rPr>
          <w:rFonts w:asciiTheme="minorHAnsi" w:hAnsiTheme="minorHAnsi" w:cstheme="minorHAnsi"/>
          <w:sz w:val="20"/>
          <w:szCs w:val="20"/>
        </w:rPr>
        <w:t>-2</w:t>
      </w:r>
      <w:r w:rsidR="00661644">
        <w:rPr>
          <w:rFonts w:asciiTheme="minorHAnsi" w:hAnsiTheme="minorHAnsi" w:cstheme="minorHAnsi"/>
          <w:sz w:val="20"/>
          <w:szCs w:val="20"/>
        </w:rPr>
        <w:t>5</w:t>
      </w:r>
      <w:r w:rsidRPr="00F23CDC">
        <w:rPr>
          <w:rFonts w:asciiTheme="minorHAnsi" w:hAnsiTheme="minorHAnsi" w:cstheme="minorHAnsi"/>
          <w:sz w:val="20"/>
          <w:szCs w:val="20"/>
        </w:rPr>
        <w:t>.</w:t>
      </w:r>
      <w:r w:rsidR="000008FC" w:rsidRPr="00F23CDC">
        <w:rPr>
          <w:rFonts w:asciiTheme="minorHAnsi" w:hAnsiTheme="minorHAnsi" w:cstheme="minorHAnsi"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F23CDC" w14:paraId="7771133D" w14:textId="77777777" w:rsidTr="00DB7A7C">
        <w:trPr>
          <w:trHeight w:val="544"/>
        </w:trPr>
        <w:tc>
          <w:tcPr>
            <w:tcW w:w="8640" w:type="dxa"/>
          </w:tcPr>
          <w:p w14:paraId="7771133C" w14:textId="3292B04B" w:rsidR="00483137" w:rsidRPr="00F23CDC" w:rsidRDefault="00C9570E" w:rsidP="00447F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447F6E"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23CD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</w:p>
        </w:tc>
      </w:tr>
    </w:tbl>
    <w:p w14:paraId="7771133E" w14:textId="4DEAFA88" w:rsidR="00483137" w:rsidRDefault="00483137" w:rsidP="00483137">
      <w:pPr>
        <w:rPr>
          <w:rFonts w:asciiTheme="minorHAnsi" w:hAnsiTheme="minorHAnsi" w:cstheme="minorHAnsi"/>
          <w:sz w:val="20"/>
          <w:szCs w:val="20"/>
        </w:rPr>
      </w:pPr>
    </w:p>
    <w:p w14:paraId="4A9A1BEE" w14:textId="152E6237" w:rsidR="00F410BF" w:rsidRDefault="00F410BF" w:rsidP="00483137">
      <w:pPr>
        <w:rPr>
          <w:rFonts w:asciiTheme="minorHAnsi" w:hAnsiTheme="minorHAnsi" w:cstheme="minorHAnsi"/>
          <w:sz w:val="20"/>
          <w:szCs w:val="20"/>
        </w:rPr>
      </w:pPr>
    </w:p>
    <w:p w14:paraId="0BB065FA" w14:textId="77777777" w:rsidR="00F410BF" w:rsidRDefault="00F410BF" w:rsidP="00F410B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Adult Sponsor ________________________________________________  Approval Date __________________</w:t>
      </w:r>
    </w:p>
    <w:p w14:paraId="2F7A88E9" w14:textId="77777777" w:rsidR="00F410BF" w:rsidRPr="00F23CDC" w:rsidRDefault="00F410BF" w:rsidP="00483137">
      <w:pPr>
        <w:rPr>
          <w:rFonts w:asciiTheme="minorHAnsi" w:hAnsiTheme="minorHAnsi" w:cstheme="minorHAnsi"/>
          <w:sz w:val="20"/>
          <w:szCs w:val="20"/>
        </w:rPr>
      </w:pPr>
    </w:p>
    <w:sectPr w:rsidR="00F410BF" w:rsidRPr="00F23CDC" w:rsidSect="00C32D8F">
      <w:headerReference w:type="default" r:id="rId12"/>
      <w:pgSz w:w="12240" w:h="15840"/>
      <w:pgMar w:top="1080" w:right="1350" w:bottom="108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B8482" w14:textId="77777777" w:rsidR="00EF5D9A" w:rsidRDefault="00EF5D9A">
      <w:r>
        <w:separator/>
      </w:r>
    </w:p>
  </w:endnote>
  <w:endnote w:type="continuationSeparator" w:id="0">
    <w:p w14:paraId="5981B03A" w14:textId="77777777" w:rsidR="00EF5D9A" w:rsidRDefault="00EF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Intel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886F6" w14:textId="77777777" w:rsidR="00EF5D9A" w:rsidRDefault="00EF5D9A">
      <w:r>
        <w:separator/>
      </w:r>
    </w:p>
  </w:footnote>
  <w:footnote w:type="continuationSeparator" w:id="0">
    <w:p w14:paraId="6F3C19BE" w14:textId="77777777" w:rsidR="00EF5D9A" w:rsidRDefault="00EF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11343" w14:textId="5B09C9ED" w:rsidR="00DC323D" w:rsidRDefault="00DC323D" w:rsidP="00A80379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26B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026B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711344" w14:textId="77777777" w:rsidR="00DC323D" w:rsidRDefault="00DC323D" w:rsidP="00A80379">
    <w:pPr>
      <w:pStyle w:val="Header"/>
      <w:jc w:val="right"/>
      <w:rPr>
        <w:rStyle w:val="PageNumber"/>
      </w:rPr>
    </w:pPr>
  </w:p>
  <w:p w14:paraId="77711345" w14:textId="77777777" w:rsidR="00DC323D" w:rsidRDefault="00DC323D" w:rsidP="00A80379">
    <w:pPr>
      <w:pStyle w:val="Header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41B7A"/>
    <w:multiLevelType w:val="hybridMultilevel"/>
    <w:tmpl w:val="A008E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F910EC"/>
    <w:multiLevelType w:val="hybridMultilevel"/>
    <w:tmpl w:val="D370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824F0"/>
    <w:multiLevelType w:val="hybridMultilevel"/>
    <w:tmpl w:val="3826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61C8C"/>
    <w:multiLevelType w:val="hybridMultilevel"/>
    <w:tmpl w:val="3F24D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330AA"/>
    <w:multiLevelType w:val="hybridMultilevel"/>
    <w:tmpl w:val="844C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C36B6"/>
    <w:multiLevelType w:val="hybridMultilevel"/>
    <w:tmpl w:val="718EB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C726A"/>
    <w:multiLevelType w:val="hybridMultilevel"/>
    <w:tmpl w:val="1E0C1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8A4C15"/>
    <w:multiLevelType w:val="hybridMultilevel"/>
    <w:tmpl w:val="0AB0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417B1"/>
    <w:multiLevelType w:val="hybridMultilevel"/>
    <w:tmpl w:val="18E69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D07E9B"/>
    <w:multiLevelType w:val="hybridMultilevel"/>
    <w:tmpl w:val="94BECEAE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50E04"/>
    <w:multiLevelType w:val="hybridMultilevel"/>
    <w:tmpl w:val="E404F670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705144">
    <w:abstractNumId w:val="5"/>
  </w:num>
  <w:num w:numId="2" w16cid:durableId="429743891">
    <w:abstractNumId w:val="7"/>
  </w:num>
  <w:num w:numId="3" w16cid:durableId="375857155">
    <w:abstractNumId w:val="4"/>
  </w:num>
  <w:num w:numId="4" w16cid:durableId="1167673096">
    <w:abstractNumId w:val="2"/>
  </w:num>
  <w:num w:numId="5" w16cid:durableId="1394042358">
    <w:abstractNumId w:val="10"/>
  </w:num>
  <w:num w:numId="6" w16cid:durableId="1582832033">
    <w:abstractNumId w:val="9"/>
  </w:num>
  <w:num w:numId="7" w16cid:durableId="51857939">
    <w:abstractNumId w:val="8"/>
  </w:num>
  <w:num w:numId="8" w16cid:durableId="1148017471">
    <w:abstractNumId w:val="6"/>
  </w:num>
  <w:num w:numId="9" w16cid:durableId="2097483016">
    <w:abstractNumId w:val="0"/>
  </w:num>
  <w:num w:numId="10" w16cid:durableId="173811119">
    <w:abstractNumId w:val="1"/>
  </w:num>
  <w:num w:numId="11" w16cid:durableId="735400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75"/>
    <w:rsid w:val="000008FC"/>
    <w:rsid w:val="000062B8"/>
    <w:rsid w:val="00017C02"/>
    <w:rsid w:val="00017F63"/>
    <w:rsid w:val="00042662"/>
    <w:rsid w:val="0005403B"/>
    <w:rsid w:val="00061115"/>
    <w:rsid w:val="00061D7D"/>
    <w:rsid w:val="0007795A"/>
    <w:rsid w:val="00081539"/>
    <w:rsid w:val="00081AB1"/>
    <w:rsid w:val="000857C8"/>
    <w:rsid w:val="000A31D5"/>
    <w:rsid w:val="000C5095"/>
    <w:rsid w:val="000E100B"/>
    <w:rsid w:val="000F3EAF"/>
    <w:rsid w:val="000F6213"/>
    <w:rsid w:val="00111D36"/>
    <w:rsid w:val="0011471A"/>
    <w:rsid w:val="00120B7D"/>
    <w:rsid w:val="00125B17"/>
    <w:rsid w:val="001358E9"/>
    <w:rsid w:val="001370E6"/>
    <w:rsid w:val="001403E5"/>
    <w:rsid w:val="00150FB9"/>
    <w:rsid w:val="001542AA"/>
    <w:rsid w:val="00157CF8"/>
    <w:rsid w:val="00161540"/>
    <w:rsid w:val="001723A7"/>
    <w:rsid w:val="00192705"/>
    <w:rsid w:val="0019404C"/>
    <w:rsid w:val="001B6E60"/>
    <w:rsid w:val="001C13D2"/>
    <w:rsid w:val="001C1ABB"/>
    <w:rsid w:val="001D7090"/>
    <w:rsid w:val="001E5366"/>
    <w:rsid w:val="002004F0"/>
    <w:rsid w:val="00204E86"/>
    <w:rsid w:val="002157B8"/>
    <w:rsid w:val="002345EB"/>
    <w:rsid w:val="00241771"/>
    <w:rsid w:val="00247AFE"/>
    <w:rsid w:val="00250A3C"/>
    <w:rsid w:val="00273CF8"/>
    <w:rsid w:val="002835BF"/>
    <w:rsid w:val="00295E2C"/>
    <w:rsid w:val="002A485E"/>
    <w:rsid w:val="002A4EBD"/>
    <w:rsid w:val="002A5F4E"/>
    <w:rsid w:val="002E6417"/>
    <w:rsid w:val="002E6921"/>
    <w:rsid w:val="002E78E9"/>
    <w:rsid w:val="00321347"/>
    <w:rsid w:val="003274B8"/>
    <w:rsid w:val="003366DB"/>
    <w:rsid w:val="00337DF8"/>
    <w:rsid w:val="0035139D"/>
    <w:rsid w:val="003554E9"/>
    <w:rsid w:val="003579B3"/>
    <w:rsid w:val="0036583C"/>
    <w:rsid w:val="00384A91"/>
    <w:rsid w:val="00386A0A"/>
    <w:rsid w:val="00393DBF"/>
    <w:rsid w:val="003B10C0"/>
    <w:rsid w:val="003B61C6"/>
    <w:rsid w:val="003C7799"/>
    <w:rsid w:val="003C7A33"/>
    <w:rsid w:val="003D2A37"/>
    <w:rsid w:val="003D3D50"/>
    <w:rsid w:val="003D50D6"/>
    <w:rsid w:val="003E35FD"/>
    <w:rsid w:val="003E7340"/>
    <w:rsid w:val="003F2BA7"/>
    <w:rsid w:val="003F6265"/>
    <w:rsid w:val="0041519A"/>
    <w:rsid w:val="00447611"/>
    <w:rsid w:val="00447F6E"/>
    <w:rsid w:val="00453AD0"/>
    <w:rsid w:val="00453B30"/>
    <w:rsid w:val="004556EE"/>
    <w:rsid w:val="004728F1"/>
    <w:rsid w:val="00483137"/>
    <w:rsid w:val="004C6E9A"/>
    <w:rsid w:val="004D397D"/>
    <w:rsid w:val="004E1A19"/>
    <w:rsid w:val="004F0788"/>
    <w:rsid w:val="004F679F"/>
    <w:rsid w:val="00534490"/>
    <w:rsid w:val="00536019"/>
    <w:rsid w:val="00547CF6"/>
    <w:rsid w:val="00562CC5"/>
    <w:rsid w:val="005640FD"/>
    <w:rsid w:val="005723BB"/>
    <w:rsid w:val="0057498A"/>
    <w:rsid w:val="00575318"/>
    <w:rsid w:val="00580A07"/>
    <w:rsid w:val="00591D1E"/>
    <w:rsid w:val="005950B9"/>
    <w:rsid w:val="00597304"/>
    <w:rsid w:val="005A473B"/>
    <w:rsid w:val="005B2FBE"/>
    <w:rsid w:val="005B69E3"/>
    <w:rsid w:val="006006B1"/>
    <w:rsid w:val="006026B4"/>
    <w:rsid w:val="006147D8"/>
    <w:rsid w:val="00631B8F"/>
    <w:rsid w:val="00636611"/>
    <w:rsid w:val="00636ACD"/>
    <w:rsid w:val="00642E59"/>
    <w:rsid w:val="00652C70"/>
    <w:rsid w:val="00661644"/>
    <w:rsid w:val="00664E35"/>
    <w:rsid w:val="00664E80"/>
    <w:rsid w:val="00674C8F"/>
    <w:rsid w:val="00692276"/>
    <w:rsid w:val="006925F4"/>
    <w:rsid w:val="006B0B92"/>
    <w:rsid w:val="006B21CE"/>
    <w:rsid w:val="006D2A0B"/>
    <w:rsid w:val="006D3FAF"/>
    <w:rsid w:val="006D79B5"/>
    <w:rsid w:val="006E08F7"/>
    <w:rsid w:val="006E52FB"/>
    <w:rsid w:val="006F4046"/>
    <w:rsid w:val="006F5C7C"/>
    <w:rsid w:val="006F5F8F"/>
    <w:rsid w:val="00701375"/>
    <w:rsid w:val="00743A8F"/>
    <w:rsid w:val="007468EF"/>
    <w:rsid w:val="0075190D"/>
    <w:rsid w:val="007A7684"/>
    <w:rsid w:val="007B13EC"/>
    <w:rsid w:val="007C0144"/>
    <w:rsid w:val="007C433A"/>
    <w:rsid w:val="007C7644"/>
    <w:rsid w:val="007D4A3B"/>
    <w:rsid w:val="007E794C"/>
    <w:rsid w:val="007F3D6A"/>
    <w:rsid w:val="00804BB0"/>
    <w:rsid w:val="00804D6A"/>
    <w:rsid w:val="00807B70"/>
    <w:rsid w:val="00811D18"/>
    <w:rsid w:val="008137F6"/>
    <w:rsid w:val="00813EEE"/>
    <w:rsid w:val="00817C26"/>
    <w:rsid w:val="00826F73"/>
    <w:rsid w:val="0086191D"/>
    <w:rsid w:val="00862A8A"/>
    <w:rsid w:val="00895106"/>
    <w:rsid w:val="008B06EF"/>
    <w:rsid w:val="008B3CC7"/>
    <w:rsid w:val="008B4A45"/>
    <w:rsid w:val="008B68D2"/>
    <w:rsid w:val="008C4FB9"/>
    <w:rsid w:val="008F17AF"/>
    <w:rsid w:val="008F28DD"/>
    <w:rsid w:val="00914649"/>
    <w:rsid w:val="00951C34"/>
    <w:rsid w:val="009666AA"/>
    <w:rsid w:val="00970519"/>
    <w:rsid w:val="009757CE"/>
    <w:rsid w:val="00976B9C"/>
    <w:rsid w:val="009911AA"/>
    <w:rsid w:val="00997AD9"/>
    <w:rsid w:val="009A2112"/>
    <w:rsid w:val="009D5295"/>
    <w:rsid w:val="00A15CAA"/>
    <w:rsid w:val="00A27BB2"/>
    <w:rsid w:val="00A430BA"/>
    <w:rsid w:val="00A47BE5"/>
    <w:rsid w:val="00A641EC"/>
    <w:rsid w:val="00A67C11"/>
    <w:rsid w:val="00A80379"/>
    <w:rsid w:val="00A84C9E"/>
    <w:rsid w:val="00A91B94"/>
    <w:rsid w:val="00AD0799"/>
    <w:rsid w:val="00AD63FD"/>
    <w:rsid w:val="00AF1934"/>
    <w:rsid w:val="00AF37F1"/>
    <w:rsid w:val="00B0194D"/>
    <w:rsid w:val="00B046EC"/>
    <w:rsid w:val="00B0537B"/>
    <w:rsid w:val="00B23C85"/>
    <w:rsid w:val="00B25DE4"/>
    <w:rsid w:val="00B6025D"/>
    <w:rsid w:val="00B60564"/>
    <w:rsid w:val="00B67404"/>
    <w:rsid w:val="00B70C8F"/>
    <w:rsid w:val="00B7320B"/>
    <w:rsid w:val="00B76C06"/>
    <w:rsid w:val="00B902BA"/>
    <w:rsid w:val="00BB09E9"/>
    <w:rsid w:val="00BB26ED"/>
    <w:rsid w:val="00BB3979"/>
    <w:rsid w:val="00BC27D1"/>
    <w:rsid w:val="00BD0855"/>
    <w:rsid w:val="00BD7761"/>
    <w:rsid w:val="00BE0921"/>
    <w:rsid w:val="00BE0EAE"/>
    <w:rsid w:val="00C063E7"/>
    <w:rsid w:val="00C23C83"/>
    <w:rsid w:val="00C32D8F"/>
    <w:rsid w:val="00C67E31"/>
    <w:rsid w:val="00C72DFF"/>
    <w:rsid w:val="00C9062A"/>
    <w:rsid w:val="00C9570E"/>
    <w:rsid w:val="00CA0FF6"/>
    <w:rsid w:val="00CC6EC4"/>
    <w:rsid w:val="00CD1E10"/>
    <w:rsid w:val="00CD32FE"/>
    <w:rsid w:val="00CF69E4"/>
    <w:rsid w:val="00D055F6"/>
    <w:rsid w:val="00D2161E"/>
    <w:rsid w:val="00D324BB"/>
    <w:rsid w:val="00D368F6"/>
    <w:rsid w:val="00D4445D"/>
    <w:rsid w:val="00D45555"/>
    <w:rsid w:val="00D501EC"/>
    <w:rsid w:val="00D675DA"/>
    <w:rsid w:val="00D910B0"/>
    <w:rsid w:val="00DA1D94"/>
    <w:rsid w:val="00DA5FF7"/>
    <w:rsid w:val="00DA77C2"/>
    <w:rsid w:val="00DB7A7C"/>
    <w:rsid w:val="00DC323D"/>
    <w:rsid w:val="00DD4810"/>
    <w:rsid w:val="00DD4AD7"/>
    <w:rsid w:val="00DE1626"/>
    <w:rsid w:val="00E14A6D"/>
    <w:rsid w:val="00E6462F"/>
    <w:rsid w:val="00E651B4"/>
    <w:rsid w:val="00E65FE7"/>
    <w:rsid w:val="00E7072E"/>
    <w:rsid w:val="00E7170A"/>
    <w:rsid w:val="00E9287A"/>
    <w:rsid w:val="00EC6046"/>
    <w:rsid w:val="00EC6AC5"/>
    <w:rsid w:val="00ED59EE"/>
    <w:rsid w:val="00EE6F77"/>
    <w:rsid w:val="00EF5D9A"/>
    <w:rsid w:val="00F21EB7"/>
    <w:rsid w:val="00F23CDC"/>
    <w:rsid w:val="00F23D85"/>
    <w:rsid w:val="00F35435"/>
    <w:rsid w:val="00F36EC2"/>
    <w:rsid w:val="00F37542"/>
    <w:rsid w:val="00F410BF"/>
    <w:rsid w:val="00F53A03"/>
    <w:rsid w:val="00F642CE"/>
    <w:rsid w:val="00F764F4"/>
    <w:rsid w:val="00F92409"/>
    <w:rsid w:val="00FB455D"/>
    <w:rsid w:val="00FC4819"/>
    <w:rsid w:val="00FD3E9C"/>
    <w:rsid w:val="00FD557A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77112F1"/>
  <w15:chartTrackingRefBased/>
  <w15:docId w15:val="{B6F586C1-5B2F-47DA-A448-36A179C6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8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A3C"/>
  </w:style>
  <w:style w:type="paragraph" w:customStyle="1" w:styleId="Style1">
    <w:name w:val="Style1"/>
    <w:basedOn w:val="Normal"/>
    <w:rsid w:val="009666AA"/>
  </w:style>
  <w:style w:type="paragraph" w:customStyle="1" w:styleId="Default">
    <w:name w:val="Default"/>
    <w:rsid w:val="001370E6"/>
    <w:pPr>
      <w:autoSpaceDE w:val="0"/>
      <w:autoSpaceDN w:val="0"/>
      <w:adjustRightInd w:val="0"/>
    </w:pPr>
    <w:rPr>
      <w:rFonts w:ascii="Neo Sans Intel Medium" w:hAnsi="Neo Sans Intel Medium" w:cs="Neo Sans Intel Medium"/>
      <w:color w:val="000000"/>
      <w:sz w:val="24"/>
      <w:szCs w:val="24"/>
    </w:rPr>
  </w:style>
  <w:style w:type="paragraph" w:customStyle="1" w:styleId="Pa66">
    <w:name w:val="Pa66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1370E6"/>
    <w:rPr>
      <w:rFonts w:cs="Neo Sans Intel Medium"/>
      <w:color w:val="221E1F"/>
      <w:sz w:val="20"/>
      <w:szCs w:val="20"/>
    </w:rPr>
  </w:style>
  <w:style w:type="paragraph" w:customStyle="1" w:styleId="Pa65">
    <w:name w:val="Pa65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D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l\Desktop\Form%20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0198B9629A6489F1CF2EA6F0CD9BD" ma:contentTypeVersion="15" ma:contentTypeDescription="Create a new document." ma:contentTypeScope="" ma:versionID="2e934996711f80528841a69b7f4dd59e">
  <xsd:schema xmlns:xsd="http://www.w3.org/2001/XMLSchema" xmlns:xs="http://www.w3.org/2001/XMLSchema" xmlns:p="http://schemas.microsoft.com/office/2006/metadata/properties" xmlns:ns3="e7544d9e-00ea-44b7-8057-d67fc80cd1cc" xmlns:ns4="2460a6c1-5113-419b-9d0a-74e72f3d1fa0" targetNamespace="http://schemas.microsoft.com/office/2006/metadata/properties" ma:root="true" ma:fieldsID="c1e0c5ea2e066548b199c1d79e76d367" ns3:_="" ns4:_="">
    <xsd:import namespace="e7544d9e-00ea-44b7-8057-d67fc80cd1cc"/>
    <xsd:import namespace="2460a6c1-5113-419b-9d0a-74e72f3d1f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544d9e-00ea-44b7-8057-d67fc80cd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0a6c1-5113-419b-9d0a-74e72f3d1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6F7E-6CB4-4313-A5D1-6A724E41B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544d9e-00ea-44b7-8057-d67fc80cd1cc"/>
    <ds:schemaRef ds:uri="2460a6c1-5113-419b-9d0a-74e72f3d1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66958-656B-42C2-B547-2851AAAE5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C5A0B-D463-49F5-855D-5C7067F28FA6}">
  <ds:schemaRefs>
    <ds:schemaRef ds:uri="http://purl.org/dc/elements/1.1/"/>
    <ds:schemaRef ds:uri="e7544d9e-00ea-44b7-8057-d67fc80cd1cc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460a6c1-5113-419b-9d0a-74e72f3d1fa0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BE9BB94-B74B-4F67-AACC-B302188C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Practice</Template>
  <TotalTime>5</TotalTime>
  <Pages>3</Pages>
  <Words>389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CHS</vt:lpstr>
    </vt:vector>
  </TitlesOfParts>
  <Company>Home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CHS</dc:title>
  <dc:subject/>
  <dc:creator>Gonsalves</dc:creator>
  <cp:keywords/>
  <dc:description/>
  <cp:lastModifiedBy>Rex, Kim H.</cp:lastModifiedBy>
  <cp:revision>4</cp:revision>
  <cp:lastPrinted>2014-07-03T15:17:00Z</cp:lastPrinted>
  <dcterms:created xsi:type="dcterms:W3CDTF">2021-07-23T18:30:00Z</dcterms:created>
  <dcterms:modified xsi:type="dcterms:W3CDTF">2022-06-13T15:01:00Z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0x0101003D50198B9629A6489F1CF2EA6F0CD9BD</vt:lpwstr>
  </property>
</Properties>
</file>